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Lines="50" w:afterLines="50" w:line="560" w:lineRule="exact"/>
        <w:rPr>
          <w:rFonts w:ascii="仿宋_GB2312" w:hAnsi="??" w:eastAsia="仿宋_GB2312"/>
          <w:w w:val="98"/>
          <w:sz w:val="32"/>
          <w:szCs w:val="32"/>
        </w:rPr>
      </w:pPr>
      <w:r>
        <w:rPr>
          <w:rFonts w:hint="eastAsia" w:ascii="仿宋_GB2312" w:hAnsi="??" w:eastAsia="仿宋_GB2312"/>
          <w:w w:val="98"/>
          <w:sz w:val="32"/>
          <w:szCs w:val="32"/>
        </w:rPr>
        <w:t>附件</w:t>
      </w:r>
      <w:r>
        <w:rPr>
          <w:rFonts w:ascii="仿宋_GB2312" w:hAnsi="??" w:eastAsia="仿宋_GB2312"/>
          <w:w w:val="98"/>
          <w:sz w:val="32"/>
          <w:szCs w:val="32"/>
        </w:rPr>
        <w:t>2</w:t>
      </w:r>
      <w:r>
        <w:rPr>
          <w:rFonts w:hint="eastAsia" w:ascii="仿宋_GB2312" w:hAnsi="??" w:eastAsia="仿宋_GB2312"/>
          <w:w w:val="98"/>
          <w:sz w:val="32"/>
          <w:szCs w:val="32"/>
        </w:rPr>
        <w:t>：</w:t>
      </w:r>
    </w:p>
    <w:p>
      <w:pPr>
        <w:widowControl/>
        <w:spacing w:line="560" w:lineRule="exact"/>
        <w:jc w:val="center"/>
        <w:rPr>
          <w:rFonts w:ascii="方正小标宋_GBK" w:eastAsia="方正小标宋_GBK"/>
          <w:sz w:val="36"/>
          <w:szCs w:val="36"/>
        </w:rPr>
      </w:pPr>
      <w:r>
        <w:rPr>
          <w:rFonts w:ascii="方正小标宋_GBK" w:eastAsia="方正小标宋_GBK"/>
          <w:sz w:val="36"/>
          <w:szCs w:val="36"/>
        </w:rPr>
        <w:t>2019</w:t>
      </w:r>
      <w:r>
        <w:rPr>
          <w:rFonts w:hint="eastAsia" w:ascii="方正小标宋_GBK" w:eastAsia="方正小标宋_GBK"/>
          <w:sz w:val="36"/>
          <w:szCs w:val="36"/>
        </w:rPr>
        <w:t>年“泰爱才”赴外招聘报名表</w:t>
      </w:r>
    </w:p>
    <w:tbl>
      <w:tblPr>
        <w:tblStyle w:val="3"/>
        <w:tblW w:w="923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993"/>
        <w:gridCol w:w="1275"/>
        <w:gridCol w:w="2552"/>
        <w:gridCol w:w="25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83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kern w:val="0"/>
                <w:sz w:val="32"/>
                <w:szCs w:val="32"/>
              </w:rPr>
              <w:t>单位名称</w:t>
            </w:r>
          </w:p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kern w:val="0"/>
                <w:sz w:val="32"/>
                <w:szCs w:val="32"/>
              </w:rPr>
              <w:t>（盖</w:t>
            </w:r>
            <w:r>
              <w:rPr>
                <w:rFonts w:ascii="仿宋_GB2312" w:eastAsia="仿宋_GB2312" w:cs="宋体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eastAsia="仿宋_GB2312" w:cs="宋体"/>
                <w:kern w:val="0"/>
                <w:sz w:val="32"/>
                <w:szCs w:val="32"/>
              </w:rPr>
              <w:t>章）</w:t>
            </w:r>
          </w:p>
        </w:tc>
        <w:tc>
          <w:tcPr>
            <w:tcW w:w="73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ascii="仿宋_GB2312" w:hAnsi="宋体" w:eastAsia="仿宋_GB2312" w:cs="宋体"/>
                <w:kern w:val="0"/>
                <w:sz w:val="32"/>
                <w:szCs w:val="32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1" w:hRule="atLeast"/>
          <w:jc w:val="center"/>
        </w:trPr>
        <w:tc>
          <w:tcPr>
            <w:tcW w:w="183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kern w:val="0"/>
                <w:sz w:val="32"/>
                <w:szCs w:val="32"/>
              </w:rPr>
              <w:t>单位简介</w:t>
            </w:r>
          </w:p>
        </w:tc>
        <w:tc>
          <w:tcPr>
            <w:tcW w:w="73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exact"/>
          <w:jc w:val="center"/>
        </w:trPr>
        <w:tc>
          <w:tcPr>
            <w:tcW w:w="183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kern w:val="0"/>
                <w:sz w:val="32"/>
                <w:szCs w:val="32"/>
              </w:rPr>
              <w:t>联系人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2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ascii="仿宋_GB2312" w:hAnsi="宋体" w:eastAsia="仿宋_GB2312" w:cs="宋体"/>
                <w:kern w:val="0"/>
                <w:sz w:val="32"/>
                <w:szCs w:val="32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9230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需</w:t>
            </w:r>
            <w:r>
              <w:rPr>
                <w:rFonts w:ascii="仿宋_GB2312" w:hAnsi="宋体" w:eastAsia="仿宋_GB2312" w:cs="宋体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求</w:t>
            </w:r>
            <w:r>
              <w:rPr>
                <w:rFonts w:ascii="仿宋_GB2312" w:hAnsi="宋体" w:eastAsia="仿宋_GB2312" w:cs="宋体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信</w:t>
            </w:r>
            <w:r>
              <w:rPr>
                <w:rFonts w:ascii="仿宋_GB2312" w:hAnsi="宋体" w:eastAsia="仿宋_GB2312" w:cs="宋体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83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kern w:val="0"/>
                <w:sz w:val="32"/>
                <w:szCs w:val="32"/>
              </w:rPr>
              <w:t>岗</w:t>
            </w:r>
            <w:r>
              <w:rPr>
                <w:rFonts w:ascii="仿宋_GB2312" w:hAnsi="宋体" w:eastAsia="仿宋_GB2312" w:cs="宋体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eastAsia="仿宋_GB2312" w:cs="宋体"/>
                <w:kern w:val="0"/>
                <w:sz w:val="32"/>
                <w:szCs w:val="32"/>
              </w:rPr>
              <w:t>位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kern w:val="0"/>
                <w:sz w:val="32"/>
                <w:szCs w:val="32"/>
              </w:rPr>
              <w:t>人数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kern w:val="0"/>
                <w:sz w:val="32"/>
                <w:szCs w:val="32"/>
              </w:rPr>
              <w:t>学历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kern w:val="0"/>
                <w:sz w:val="32"/>
                <w:szCs w:val="32"/>
              </w:rPr>
              <w:t>专</w:t>
            </w:r>
            <w:r>
              <w:rPr>
                <w:rFonts w:ascii="仿宋_GB2312" w:hAnsi="宋体" w:eastAsia="仿宋_GB2312" w:cs="宋体"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仿宋_GB2312" w:eastAsia="仿宋_GB2312" w:cs="宋体"/>
                <w:kern w:val="0"/>
                <w:sz w:val="32"/>
                <w:szCs w:val="32"/>
              </w:rPr>
              <w:t>业</w:t>
            </w:r>
          </w:p>
        </w:tc>
        <w:tc>
          <w:tcPr>
            <w:tcW w:w="2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kern w:val="0"/>
                <w:sz w:val="32"/>
                <w:szCs w:val="32"/>
              </w:rPr>
              <w:t>待</w:t>
            </w:r>
            <w:r>
              <w:rPr>
                <w:rFonts w:ascii="仿宋_GB2312" w:hAnsi="宋体" w:eastAsia="仿宋_GB2312" w:cs="宋体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eastAsia="仿宋_GB2312" w:cs="宋体"/>
                <w:kern w:val="0"/>
                <w:sz w:val="32"/>
                <w:szCs w:val="32"/>
              </w:rPr>
              <w:t>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83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83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83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83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83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83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exact"/>
          <w:jc w:val="center"/>
        </w:trPr>
        <w:tc>
          <w:tcPr>
            <w:tcW w:w="9230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赴外招聘参会人员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83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kern w:val="0"/>
                <w:sz w:val="32"/>
                <w:szCs w:val="32"/>
              </w:rPr>
              <w:t>姓</w:t>
            </w:r>
            <w:r>
              <w:rPr>
                <w:rFonts w:ascii="仿宋_GB2312" w:eastAsia="仿宋_GB2312" w:cs="宋体"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_GB2312" w:hAnsi="宋体" w:eastAsia="仿宋_GB2312" w:cs="宋体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eastAsia="仿宋_GB2312" w:cs="宋体"/>
                <w:kern w:val="0"/>
                <w:sz w:val="32"/>
                <w:szCs w:val="32"/>
              </w:rPr>
              <w:t>名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kern w:val="0"/>
                <w:sz w:val="32"/>
                <w:szCs w:val="32"/>
              </w:rPr>
              <w:t>性别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kern w:val="0"/>
                <w:sz w:val="32"/>
                <w:szCs w:val="32"/>
              </w:rPr>
              <w:t>职务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2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exact"/>
          <w:jc w:val="center"/>
        </w:trPr>
        <w:tc>
          <w:tcPr>
            <w:tcW w:w="183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2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</w:tbl>
    <w:p>
      <w:pPr>
        <w:widowControl/>
        <w:spacing w:beforeLines="50" w:line="560" w:lineRule="exact"/>
      </w:pPr>
      <w:r>
        <w:rPr>
          <w:rFonts w:hint="eastAsia" w:ascii="仿宋_GB2312" w:eastAsia="仿宋_GB2312" w:cs="宋体"/>
          <w:kern w:val="0"/>
          <w:sz w:val="32"/>
          <w:szCs w:val="32"/>
        </w:rPr>
        <w:t>此表不够填写，可自行复制。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701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  <w:rFonts w:ascii="Times New Roman" w:hAnsi="Times New Roman"/>
        <w:sz w:val="28"/>
        <w:szCs w:val="28"/>
      </w:rPr>
    </w:pPr>
    <w:r>
      <w:rPr>
        <w:rStyle w:val="5"/>
        <w:rFonts w:ascii="Times New Roman" w:hAnsi="Times New Roman"/>
        <w:sz w:val="28"/>
        <w:szCs w:val="28"/>
      </w:rPr>
      <w:t xml:space="preserve">— </w:t>
    </w:r>
    <w:r>
      <w:rPr>
        <w:rStyle w:val="5"/>
        <w:rFonts w:ascii="Times New Roman" w:hAnsi="Times New Roman"/>
        <w:sz w:val="28"/>
        <w:szCs w:val="28"/>
      </w:rPr>
      <w:fldChar w:fldCharType="begin"/>
    </w:r>
    <w:r>
      <w:rPr>
        <w:rStyle w:val="5"/>
        <w:rFonts w:ascii="Times New Roman" w:hAnsi="Times New Roman"/>
        <w:sz w:val="28"/>
        <w:szCs w:val="28"/>
      </w:rPr>
      <w:instrText xml:space="preserve">PAGE  </w:instrText>
    </w:r>
    <w:r>
      <w:rPr>
        <w:rStyle w:val="5"/>
        <w:rFonts w:ascii="Times New Roman" w:hAnsi="Times New Roman"/>
        <w:sz w:val="28"/>
        <w:szCs w:val="28"/>
      </w:rPr>
      <w:fldChar w:fldCharType="separate"/>
    </w:r>
    <w:r>
      <w:rPr>
        <w:rStyle w:val="5"/>
        <w:rFonts w:ascii="Times New Roman" w:hAnsi="Times New Roman"/>
        <w:sz w:val="28"/>
        <w:szCs w:val="28"/>
      </w:rPr>
      <w:t>4</w:t>
    </w:r>
    <w:r>
      <w:rPr>
        <w:rStyle w:val="5"/>
        <w:rFonts w:ascii="Times New Roman" w:hAnsi="Times New Roman"/>
        <w:sz w:val="28"/>
        <w:szCs w:val="28"/>
      </w:rPr>
      <w:fldChar w:fldCharType="end"/>
    </w:r>
    <w:r>
      <w:rPr>
        <w:rStyle w:val="5"/>
        <w:rFonts w:ascii="Times New Roman" w:hAnsi="Times New Roman"/>
        <w:sz w:val="28"/>
        <w:szCs w:val="28"/>
      </w:rPr>
      <w:t xml:space="preserve"> —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7D3A67"/>
    <w:rsid w:val="39385BD1"/>
    <w:rsid w:val="5D7D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2019-09-11T01:34:00Z</dcterms:created>
  <dc:creator>Mthon</dc:creator>
  <cp:lastModifiedBy>Mthon</cp:lastModifiedBy>
  <dcterms:modified xsi:type="dcterms:W3CDTF">2019-09-11T01:36:51Z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